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3D34" w14:textId="027B7FBA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6DFB6F2" wp14:editId="5F7A3A7B">
            <wp:extent cx="2886075" cy="762000"/>
            <wp:effectExtent l="0" t="0" r="9525" b="0"/>
            <wp:docPr id="1093131267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31267" name="Bildobjekt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529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6C0CF2EC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21F0C9DA" w14:textId="26940F7D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rStyle w:val="Inget"/>
          <w:rFonts w:ascii="Times New Roman" w:hAnsi="Times New Roman"/>
          <w:b/>
          <w:sz w:val="40"/>
          <w:szCs w:val="40"/>
        </w:rPr>
        <w:t xml:space="preserve">Ordningsregler vid hyrning av </w:t>
      </w:r>
      <w:r w:rsidR="004163D1">
        <w:rPr>
          <w:rStyle w:val="Inget"/>
          <w:rFonts w:ascii="Times New Roman" w:hAnsi="Times New Roman"/>
          <w:b/>
          <w:sz w:val="40"/>
          <w:szCs w:val="40"/>
        </w:rPr>
        <w:t>gästrummet</w:t>
      </w:r>
      <w:r>
        <w:rPr>
          <w:rStyle w:val="Inget"/>
          <w:rFonts w:ascii="Times New Roman" w:hAnsi="Times New Roman"/>
          <w:b/>
          <w:sz w:val="40"/>
          <w:szCs w:val="40"/>
        </w:rPr>
        <w:t xml:space="preserve">, </w:t>
      </w:r>
    </w:p>
    <w:p w14:paraId="2D7C67DE" w14:textId="6F759089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  <w:r>
        <w:rPr>
          <w:rStyle w:val="Inget"/>
          <w:rFonts w:ascii="Times New Roman" w:hAnsi="Times New Roman"/>
          <w:b/>
          <w:sz w:val="36"/>
          <w:szCs w:val="36"/>
        </w:rPr>
        <w:t>Gäller fr.o.m. januari 202</w:t>
      </w:r>
      <w:r>
        <w:rPr>
          <w:rStyle w:val="Inget"/>
          <w:rFonts w:ascii="Times New Roman" w:hAnsi="Times New Roman"/>
          <w:b/>
          <w:sz w:val="36"/>
          <w:szCs w:val="36"/>
        </w:rPr>
        <w:t>4</w:t>
      </w:r>
    </w:p>
    <w:p w14:paraId="18A987EB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</w:p>
    <w:p w14:paraId="3ACFF4CC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Kostnaden för bostadsrättsinnehavare att disponera lokalerna är 200 kr/bokning, debiteras genom HSB kvartalsvis. För helt dygn 12.00 till 12.00. Max 7 dygn/månad.</w:t>
      </w:r>
    </w:p>
    <w:p w14:paraId="56EF1950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2DAAFEC9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Eventuellt uppkomna skador skall ersättas.</w:t>
      </w:r>
    </w:p>
    <w:p w14:paraId="13FD2E01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72DA8CB0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Lokalen skall lämnas väl städad, se nogsamt till att alla sopor är borttagna.</w:t>
      </w:r>
    </w:p>
    <w:p w14:paraId="45544236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4C7CD846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 xml:space="preserve">I och utanför lokalen anpassas ljudnivån så att kringboende inte störs. Tänk på detta speciellt när ni och era gäster lämnar lokalen. </w:t>
      </w:r>
    </w:p>
    <w:p w14:paraId="6C81DA48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4C9FE8BA" w14:textId="72CCE584" w:rsidR="00522B01" w:rsidRDefault="00522B01" w:rsidP="00522B01">
      <w:pPr>
        <w:numPr>
          <w:ilvl w:val="0"/>
          <w:numId w:val="1"/>
        </w:numPr>
        <w:rPr>
          <w:rStyle w:val="Inget"/>
          <w:rFonts w:ascii="Times" w:hAnsi="Times"/>
          <w:sz w:val="32"/>
          <w:szCs w:val="32"/>
          <w:lang w:val="sv-SE"/>
        </w:rPr>
      </w:pPr>
      <w:r>
        <w:rPr>
          <w:rStyle w:val="Inget"/>
          <w:rFonts w:ascii="Times" w:hAnsi="Times"/>
          <w:sz w:val="32"/>
          <w:szCs w:val="32"/>
          <w:lang w:val="sv-SE"/>
        </w:rPr>
        <w:t xml:space="preserve">Rökning i lokalerna är förbjuden. Husdjur i </w:t>
      </w:r>
      <w:r w:rsidR="004163D1">
        <w:rPr>
          <w:rStyle w:val="Inget"/>
          <w:rFonts w:ascii="Times" w:hAnsi="Times"/>
          <w:sz w:val="32"/>
          <w:szCs w:val="32"/>
          <w:lang w:val="sv-SE"/>
        </w:rPr>
        <w:t>gästrummet</w:t>
      </w:r>
      <w:r>
        <w:rPr>
          <w:rStyle w:val="Inget"/>
          <w:rFonts w:ascii="Times" w:hAnsi="Times"/>
          <w:sz w:val="32"/>
          <w:szCs w:val="32"/>
          <w:lang w:val="sv-SE"/>
        </w:rPr>
        <w:t xml:space="preserve"> är inte tillåtet.</w:t>
      </w:r>
    </w:p>
    <w:p w14:paraId="2DB0090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55581DA0" w14:textId="77777777" w:rsidR="00522B01" w:rsidRDefault="00522B01" w:rsidP="00522B01">
      <w:pPr>
        <w:numPr>
          <w:ilvl w:val="0"/>
          <w:numId w:val="1"/>
        </w:numPr>
        <w:rPr>
          <w:lang w:val="sv-SE" w:eastAsia="sv-SE"/>
        </w:rPr>
      </w:pP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Om problem uppstår ring i första hand din värd dvs. lägenhetsinnehavaren som gjort bokningen, sen styrelseledamot Peter Olmats 070-688 61 79. Endast i nödfall Securitas Jourmontör pga. den höga kostnaden.</w:t>
      </w:r>
      <w:r>
        <w:rPr>
          <w:rFonts w:ascii="Times" w:hAnsi="Times"/>
          <w:sz w:val="32"/>
          <w:szCs w:val="32"/>
          <w:lang w:val="sv-SE" w:eastAsia="sv-SE"/>
        </w:rPr>
        <w:t xml:space="preserve"> </w:t>
      </w: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08-65777 22</w:t>
      </w:r>
    </w:p>
    <w:p w14:paraId="30755E2A" w14:textId="77777777" w:rsidR="00522B01" w:rsidRDefault="00522B01" w:rsidP="00522B01">
      <w:pPr>
        <w:rPr>
          <w:rFonts w:ascii="Times" w:hAnsi="Times" w:cs="Helvetica"/>
          <w:sz w:val="32"/>
          <w:szCs w:val="32"/>
          <w:lang w:val="sv-SE" w:eastAsia="sv-SE"/>
        </w:rPr>
      </w:pPr>
    </w:p>
    <w:p w14:paraId="76CAE841" w14:textId="21AA3F56" w:rsidR="00522B01" w:rsidRDefault="00522B01" w:rsidP="00522B01"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br/>
      </w:r>
    </w:p>
    <w:sectPr w:rsidR="0052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766D"/>
    <w:multiLevelType w:val="hybridMultilevel"/>
    <w:tmpl w:val="6630B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5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1"/>
    <w:rsid w:val="004163D1"/>
    <w:rsid w:val="005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63C2"/>
  <w15:chartTrackingRefBased/>
  <w15:docId w15:val="{E7C11930-9460-4D7A-B639-735BCE7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1">
    <w:name w:val="Brödtext1"/>
    <w:rsid w:val="00522B0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sv-SE"/>
      <w14:ligatures w14:val="none"/>
    </w:rPr>
  </w:style>
  <w:style w:type="character" w:customStyle="1" w:styleId="Inget">
    <w:name w:val="Inget"/>
    <w:rsid w:val="00522B01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Olmats</dc:creator>
  <cp:keywords/>
  <dc:description/>
  <cp:lastModifiedBy>Peter Olmats</cp:lastModifiedBy>
  <cp:revision>2</cp:revision>
  <cp:lastPrinted>2024-03-03T12:23:00Z</cp:lastPrinted>
  <dcterms:created xsi:type="dcterms:W3CDTF">2024-03-03T12:23:00Z</dcterms:created>
  <dcterms:modified xsi:type="dcterms:W3CDTF">2024-03-03T12:23:00Z</dcterms:modified>
</cp:coreProperties>
</file>